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1" w:rsidRPr="00A96D91" w:rsidRDefault="00A96D91" w:rsidP="00A96D9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A96D91">
        <w:rPr>
          <w:rFonts w:ascii="Times New Roman" w:eastAsia="Times New Roman" w:hAnsi="Times New Roman" w:cs="Times New Roman"/>
          <w:b/>
          <w:bCs/>
          <w:kern w:val="36"/>
          <w:sz w:val="48"/>
          <w:szCs w:val="48"/>
          <w:lang w:eastAsia="de-DE"/>
        </w:rPr>
        <w:t>Dranse</w:t>
      </w:r>
      <w:proofErr w:type="spellEnd"/>
      <w:r w:rsidRPr="00A96D91">
        <w:rPr>
          <w:rFonts w:ascii="Times New Roman" w:eastAsia="Times New Roman" w:hAnsi="Times New Roman" w:cs="Times New Roman"/>
          <w:b/>
          <w:bCs/>
          <w:kern w:val="36"/>
          <w:sz w:val="48"/>
          <w:szCs w:val="48"/>
          <w:lang w:eastAsia="de-DE"/>
        </w:rPr>
        <w:t xml:space="preserve"> Schnuppertauchen als Erlebnis </w:t>
      </w:r>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r w:rsidRPr="00A96D91">
        <w:rPr>
          <w:rFonts w:ascii="Times New Roman" w:eastAsia="Times New Roman" w:hAnsi="Times New Roman" w:cs="Times New Roman"/>
          <w:sz w:val="24"/>
          <w:szCs w:val="24"/>
          <w:lang w:eastAsia="de-DE"/>
        </w:rPr>
        <w:t xml:space="preserve">Wer schon immer einmal mit Ausrüstung tauchen wollte, hatte am Sonnabend im </w:t>
      </w:r>
      <w:proofErr w:type="spellStart"/>
      <w:r w:rsidRPr="00A96D91">
        <w:rPr>
          <w:rFonts w:ascii="Times New Roman" w:eastAsia="Times New Roman" w:hAnsi="Times New Roman" w:cs="Times New Roman"/>
          <w:sz w:val="24"/>
          <w:szCs w:val="24"/>
          <w:lang w:eastAsia="de-DE"/>
        </w:rPr>
        <w:t>Dranser</w:t>
      </w:r>
      <w:proofErr w:type="spellEnd"/>
      <w:r w:rsidRPr="00A96D91">
        <w:rPr>
          <w:rFonts w:ascii="Times New Roman" w:eastAsia="Times New Roman" w:hAnsi="Times New Roman" w:cs="Times New Roman"/>
          <w:sz w:val="24"/>
          <w:szCs w:val="24"/>
          <w:lang w:eastAsia="de-DE"/>
        </w:rPr>
        <w:t xml:space="preserve"> See die Gelegenheit dazu. Zum zweiten Mal fand dort ein Schnuppertauchen statt – begleitet von Tauchlehrern. Auch Kinder konnten das einmal </w:t>
      </w:r>
    </w:p>
    <w:p w:rsidR="00721B38" w:rsidRDefault="00A96D91">
      <w:r>
        <w:rPr>
          <w:noProof/>
          <w:lang w:eastAsia="de-DE"/>
        </w:rPr>
        <w:drawing>
          <wp:inline distT="0" distB="0" distL="0" distR="0" wp14:anchorId="5F6EC0CE" wp14:editId="77B89111">
            <wp:extent cx="4808855" cy="3192145"/>
            <wp:effectExtent l="0" t="0" r="0" b="8255"/>
            <wp:docPr id="1" name="Bild 2" descr="Teilnehmerin Swantje Schäkel diskutiert mit ihrem Tauchle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ilnehmerin Swantje Schäkel diskutiert mit ihrem Tauchleh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8855" cy="3192145"/>
                    </a:xfrm>
                    <a:prstGeom prst="rect">
                      <a:avLst/>
                    </a:prstGeom>
                    <a:noFill/>
                    <a:ln>
                      <a:noFill/>
                    </a:ln>
                  </pic:spPr>
                </pic:pic>
              </a:graphicData>
            </a:graphic>
          </wp:inline>
        </w:drawing>
      </w:r>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96D91">
        <w:rPr>
          <w:rFonts w:ascii="Times New Roman" w:eastAsia="Times New Roman" w:hAnsi="Times New Roman" w:cs="Times New Roman"/>
          <w:b/>
          <w:bCs/>
          <w:sz w:val="24"/>
          <w:szCs w:val="24"/>
          <w:lang w:eastAsia="de-DE"/>
        </w:rPr>
        <w:t>Dranse</w:t>
      </w:r>
      <w:proofErr w:type="spellEnd"/>
      <w:r w:rsidRPr="00A96D91">
        <w:rPr>
          <w:rFonts w:ascii="Times New Roman" w:eastAsia="Times New Roman" w:hAnsi="Times New Roman" w:cs="Times New Roman"/>
          <w:sz w:val="24"/>
          <w:szCs w:val="24"/>
          <w:lang w:eastAsia="de-DE"/>
        </w:rPr>
        <w:t xml:space="preserve">. „Es ist hell, warm und angenehm“, sagt Silke </w:t>
      </w:r>
      <w:proofErr w:type="spellStart"/>
      <w:r w:rsidRPr="00A96D91">
        <w:rPr>
          <w:rFonts w:ascii="Times New Roman" w:eastAsia="Times New Roman" w:hAnsi="Times New Roman" w:cs="Times New Roman"/>
          <w:sz w:val="24"/>
          <w:szCs w:val="24"/>
          <w:lang w:eastAsia="de-DE"/>
        </w:rPr>
        <w:t>Oldorff</w:t>
      </w:r>
      <w:proofErr w:type="spellEnd"/>
      <w:r w:rsidRPr="00A96D91">
        <w:rPr>
          <w:rFonts w:ascii="Times New Roman" w:eastAsia="Times New Roman" w:hAnsi="Times New Roman" w:cs="Times New Roman"/>
          <w:sz w:val="24"/>
          <w:szCs w:val="24"/>
          <w:lang w:eastAsia="de-DE"/>
        </w:rPr>
        <w:t xml:space="preserve">, die stellvertretende Leiterin des Naturparks </w:t>
      </w:r>
      <w:proofErr w:type="spellStart"/>
      <w:r w:rsidRPr="00A96D91">
        <w:rPr>
          <w:rFonts w:ascii="Times New Roman" w:eastAsia="Times New Roman" w:hAnsi="Times New Roman" w:cs="Times New Roman"/>
          <w:sz w:val="24"/>
          <w:szCs w:val="24"/>
          <w:lang w:eastAsia="de-DE"/>
        </w:rPr>
        <w:t>Stechlin-Ruppiner</w:t>
      </w:r>
      <w:proofErr w:type="spellEnd"/>
      <w:r w:rsidRPr="00A96D91">
        <w:rPr>
          <w:rFonts w:ascii="Times New Roman" w:eastAsia="Times New Roman" w:hAnsi="Times New Roman" w:cs="Times New Roman"/>
          <w:sz w:val="24"/>
          <w:szCs w:val="24"/>
          <w:lang w:eastAsia="de-DE"/>
        </w:rPr>
        <w:t xml:space="preserve"> Land und ist sich sicher: „Wenn die Leute wüssten, wie sich Tauchen wirklich anfühlt, würden es viel mehr von ihnen einmal ausprobieren.“ So wie am vergangenen Sonnabend, als der </w:t>
      </w:r>
      <w:proofErr w:type="spellStart"/>
      <w:r w:rsidRPr="00A96D91">
        <w:rPr>
          <w:rFonts w:ascii="Times New Roman" w:eastAsia="Times New Roman" w:hAnsi="Times New Roman" w:cs="Times New Roman"/>
          <w:sz w:val="24"/>
          <w:szCs w:val="24"/>
          <w:lang w:eastAsia="de-DE"/>
        </w:rPr>
        <w:t>Dranser</w:t>
      </w:r>
      <w:proofErr w:type="spellEnd"/>
      <w:r w:rsidRPr="00A96D91">
        <w:rPr>
          <w:rFonts w:ascii="Times New Roman" w:eastAsia="Times New Roman" w:hAnsi="Times New Roman" w:cs="Times New Roman"/>
          <w:sz w:val="24"/>
          <w:szCs w:val="24"/>
          <w:lang w:eastAsia="de-DE"/>
        </w:rPr>
        <w:t xml:space="preserve"> See zum zweiten Mal einen öffentlichen Tauchertag erlebte, der von Sporttauchern und Naturschützern der Kreisverbände </w:t>
      </w:r>
      <w:proofErr w:type="spellStart"/>
      <w:r w:rsidRPr="00A96D91">
        <w:rPr>
          <w:rFonts w:ascii="Times New Roman" w:eastAsia="Times New Roman" w:hAnsi="Times New Roman" w:cs="Times New Roman"/>
          <w:sz w:val="24"/>
          <w:szCs w:val="24"/>
          <w:lang w:eastAsia="de-DE"/>
        </w:rPr>
        <w:t>Gransee</w:t>
      </w:r>
      <w:proofErr w:type="spellEnd"/>
      <w:r w:rsidRPr="00A96D91">
        <w:rPr>
          <w:rFonts w:ascii="Times New Roman" w:eastAsia="Times New Roman" w:hAnsi="Times New Roman" w:cs="Times New Roman"/>
          <w:sz w:val="24"/>
          <w:szCs w:val="24"/>
          <w:lang w:eastAsia="de-DE"/>
        </w:rPr>
        <w:t xml:space="preserve"> und Neuruppin des Naturschutzbundes (</w:t>
      </w:r>
      <w:proofErr w:type="spellStart"/>
      <w:r w:rsidRPr="00A96D91">
        <w:rPr>
          <w:rFonts w:ascii="Times New Roman" w:eastAsia="Times New Roman" w:hAnsi="Times New Roman" w:cs="Times New Roman"/>
          <w:sz w:val="24"/>
          <w:szCs w:val="24"/>
          <w:lang w:eastAsia="de-DE"/>
        </w:rPr>
        <w:t>Nabu</w:t>
      </w:r>
      <w:proofErr w:type="spellEnd"/>
      <w:r w:rsidRPr="00A96D91">
        <w:rPr>
          <w:rFonts w:ascii="Times New Roman" w:eastAsia="Times New Roman" w:hAnsi="Times New Roman" w:cs="Times New Roman"/>
          <w:sz w:val="24"/>
          <w:szCs w:val="24"/>
          <w:lang w:eastAsia="de-DE"/>
        </w:rPr>
        <w:t xml:space="preserve">) zusammen mit der Bürgerinitiative Wittstock Contra Industriehuhn ermöglicht wurde. </w:t>
      </w:r>
    </w:p>
    <w:p w:rsidR="00A96D91" w:rsidRPr="00A96D91" w:rsidRDefault="00A96D91" w:rsidP="00A96D9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eztoc442436793_1"/>
      <w:bookmarkEnd w:id="0"/>
      <w:r w:rsidRPr="00A96D91">
        <w:rPr>
          <w:rFonts w:ascii="Times New Roman" w:eastAsia="Times New Roman" w:hAnsi="Times New Roman" w:cs="Times New Roman"/>
          <w:b/>
          <w:bCs/>
          <w:sz w:val="36"/>
          <w:szCs w:val="36"/>
          <w:lang w:eastAsia="de-DE"/>
        </w:rPr>
        <w:t>Alles mit dem Mund</w:t>
      </w:r>
    </w:p>
    <w:p w:rsidR="00A96D91" w:rsidRPr="00A96D91" w:rsidRDefault="00A96D91" w:rsidP="00A96D91">
      <w:pPr>
        <w:pStyle w:val="pda-abody-p"/>
      </w:pPr>
      <w:r w:rsidRPr="00A96D91">
        <w:t xml:space="preserve">An der </w:t>
      </w:r>
      <w:proofErr w:type="spellStart"/>
      <w:r w:rsidRPr="00A96D91">
        <w:t>Dranser</w:t>
      </w:r>
      <w:proofErr w:type="spellEnd"/>
      <w:r w:rsidRPr="00A96D91">
        <w:t xml:space="preserve"> Badestelle konnten Interessierte, die noch nie zuvor getaucht sind, das Unterwasser-Abenteuer selbst einmal ausprobieren – unter Anleitung von Lehrern des Tauchclubs </w:t>
      </w:r>
      <w:proofErr w:type="spellStart"/>
      <w:r w:rsidRPr="00A96D91">
        <w:t>Nehmitzsee</w:t>
      </w:r>
      <w:proofErr w:type="spellEnd"/>
      <w:r w:rsidRPr="00A96D91">
        <w:t xml:space="preserve">-Rheinsberg. „Für manche Anfänger ist es ungewohnt, die Atmung komplett auf den Mund umzustellen und gleichzeitig unter der Wasseroberfläche normal und nichthektisch weiter zu atmen“, sagt der Lehrer Carsten Jacobi von der Berliner Tauchschule Atlantis, die mit dem </w:t>
      </w:r>
      <w:proofErr w:type="spellStart"/>
      <w:r w:rsidRPr="00A96D91">
        <w:t>Rheinsberger</w:t>
      </w:r>
      <w:proofErr w:type="spellEnd"/>
      <w:r w:rsidRPr="00A96D91">
        <w:t xml:space="preserve"> Tauchclub zusammenarbeitet. Zehn bis 15 Minuten dauerten die Tauchgänge, die jeweils zu zweit – Tauchlehrer und Anfänger – stattfanden. Dann ging es in Tiefen von bis zu zwölf Metern. Um einen ersten Eindruck zu bekommen, genügten aber schon fünf Meter, wissen die Tauchlehrer. </w:t>
      </w:r>
    </w:p>
    <w:p w:rsidR="00A96D91" w:rsidRPr="00A96D91" w:rsidRDefault="00A96D91" w:rsidP="00A96D9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 w:name="eztoc442436793_2"/>
      <w:bookmarkEnd w:id="1"/>
      <w:r w:rsidRPr="00A96D91">
        <w:rPr>
          <w:rFonts w:ascii="Times New Roman" w:eastAsia="Times New Roman" w:hAnsi="Times New Roman" w:cs="Times New Roman"/>
          <w:b/>
          <w:bCs/>
          <w:sz w:val="36"/>
          <w:szCs w:val="36"/>
          <w:lang w:eastAsia="de-DE"/>
        </w:rPr>
        <w:t>Gewässer unter Beobachtung</w:t>
      </w:r>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r w:rsidRPr="00A96D91">
        <w:rPr>
          <w:rFonts w:ascii="Times New Roman" w:eastAsia="Times New Roman" w:hAnsi="Times New Roman" w:cs="Times New Roman"/>
          <w:sz w:val="24"/>
          <w:szCs w:val="24"/>
          <w:lang w:eastAsia="de-DE"/>
        </w:rPr>
        <w:t xml:space="preserve">Der </w:t>
      </w:r>
      <w:proofErr w:type="spellStart"/>
      <w:r w:rsidRPr="00A96D91">
        <w:rPr>
          <w:rFonts w:ascii="Times New Roman" w:eastAsia="Times New Roman" w:hAnsi="Times New Roman" w:cs="Times New Roman"/>
          <w:sz w:val="24"/>
          <w:szCs w:val="24"/>
          <w:lang w:eastAsia="de-DE"/>
        </w:rPr>
        <w:t>Dranser</w:t>
      </w:r>
      <w:proofErr w:type="spellEnd"/>
      <w:r w:rsidRPr="00A96D91">
        <w:rPr>
          <w:rFonts w:ascii="Times New Roman" w:eastAsia="Times New Roman" w:hAnsi="Times New Roman" w:cs="Times New Roman"/>
          <w:sz w:val="24"/>
          <w:szCs w:val="24"/>
          <w:lang w:eastAsia="de-DE"/>
        </w:rPr>
        <w:t xml:space="preserve"> See werde bereits seit mehreren Jahren </w:t>
      </w:r>
      <w:proofErr w:type="spellStart"/>
      <w:r w:rsidRPr="00A96D91">
        <w:rPr>
          <w:rFonts w:ascii="Times New Roman" w:eastAsia="Times New Roman" w:hAnsi="Times New Roman" w:cs="Times New Roman"/>
          <w:sz w:val="24"/>
          <w:szCs w:val="24"/>
          <w:lang w:eastAsia="de-DE"/>
        </w:rPr>
        <w:t>betaucht</w:t>
      </w:r>
      <w:proofErr w:type="spellEnd"/>
      <w:r w:rsidRPr="00A96D91">
        <w:rPr>
          <w:rFonts w:ascii="Times New Roman" w:eastAsia="Times New Roman" w:hAnsi="Times New Roman" w:cs="Times New Roman"/>
          <w:sz w:val="24"/>
          <w:szCs w:val="24"/>
          <w:lang w:eastAsia="de-DE"/>
        </w:rPr>
        <w:t xml:space="preserve">, um ihn zu untersuchen. „Im vergangenen Jahr waren wir an der Westseite ganz zufrieden“, sagt Silke </w:t>
      </w:r>
      <w:proofErr w:type="spellStart"/>
      <w:r w:rsidRPr="00A96D91">
        <w:rPr>
          <w:rFonts w:ascii="Times New Roman" w:eastAsia="Times New Roman" w:hAnsi="Times New Roman" w:cs="Times New Roman"/>
          <w:sz w:val="24"/>
          <w:szCs w:val="24"/>
          <w:lang w:eastAsia="de-DE"/>
        </w:rPr>
        <w:t>Oldorff</w:t>
      </w:r>
      <w:proofErr w:type="spellEnd"/>
      <w:r w:rsidRPr="00A96D91">
        <w:rPr>
          <w:rFonts w:ascii="Times New Roman" w:eastAsia="Times New Roman" w:hAnsi="Times New Roman" w:cs="Times New Roman"/>
          <w:sz w:val="24"/>
          <w:szCs w:val="24"/>
          <w:lang w:eastAsia="de-DE"/>
        </w:rPr>
        <w:t xml:space="preserve">. Für das </w:t>
      </w:r>
      <w:r w:rsidRPr="00A96D91">
        <w:rPr>
          <w:rFonts w:ascii="Times New Roman" w:eastAsia="Times New Roman" w:hAnsi="Times New Roman" w:cs="Times New Roman"/>
          <w:sz w:val="24"/>
          <w:szCs w:val="24"/>
          <w:lang w:eastAsia="de-DE"/>
        </w:rPr>
        <w:lastRenderedPageBreak/>
        <w:t xml:space="preserve">Schnuppertauchen am Sonnabend hatte es rund 20 Anmeldungen gegeben. Die Tauchgänge waren sowohl für Erwachsene als auch Kinder geeignet. Wer noch nicht acht Jahre alt war, durfte unter Aufsicht zumindest ein wenig schnorcheln. „Der </w:t>
      </w:r>
      <w:proofErr w:type="spellStart"/>
      <w:r w:rsidRPr="00A96D91">
        <w:rPr>
          <w:rFonts w:ascii="Times New Roman" w:eastAsia="Times New Roman" w:hAnsi="Times New Roman" w:cs="Times New Roman"/>
          <w:sz w:val="24"/>
          <w:szCs w:val="24"/>
          <w:lang w:eastAsia="de-DE"/>
        </w:rPr>
        <w:t>Dranser</w:t>
      </w:r>
      <w:proofErr w:type="spellEnd"/>
      <w:r w:rsidRPr="00A96D91">
        <w:rPr>
          <w:rFonts w:ascii="Times New Roman" w:eastAsia="Times New Roman" w:hAnsi="Times New Roman" w:cs="Times New Roman"/>
          <w:sz w:val="24"/>
          <w:szCs w:val="24"/>
          <w:lang w:eastAsia="de-DE"/>
        </w:rPr>
        <w:t xml:space="preserve"> See ist wunderschön und einer der wenigen Klarwasserseen in der Region“, sagt Silke </w:t>
      </w:r>
      <w:proofErr w:type="spellStart"/>
      <w:r w:rsidRPr="00A96D91">
        <w:rPr>
          <w:rFonts w:ascii="Times New Roman" w:eastAsia="Times New Roman" w:hAnsi="Times New Roman" w:cs="Times New Roman"/>
          <w:sz w:val="24"/>
          <w:szCs w:val="24"/>
          <w:lang w:eastAsia="de-DE"/>
        </w:rPr>
        <w:t>Oldorff</w:t>
      </w:r>
      <w:proofErr w:type="spellEnd"/>
      <w:r w:rsidRPr="00A96D91">
        <w:rPr>
          <w:rFonts w:ascii="Times New Roman" w:eastAsia="Times New Roman" w:hAnsi="Times New Roman" w:cs="Times New Roman"/>
          <w:sz w:val="24"/>
          <w:szCs w:val="24"/>
          <w:lang w:eastAsia="de-DE"/>
        </w:rPr>
        <w:t xml:space="preserve">, die ihn auch als die „Badewanne der </w:t>
      </w:r>
      <w:proofErr w:type="spellStart"/>
      <w:r w:rsidRPr="00A96D91">
        <w:rPr>
          <w:rFonts w:ascii="Times New Roman" w:eastAsia="Times New Roman" w:hAnsi="Times New Roman" w:cs="Times New Roman"/>
          <w:sz w:val="24"/>
          <w:szCs w:val="24"/>
          <w:lang w:eastAsia="de-DE"/>
        </w:rPr>
        <w:t>Wittstocker</w:t>
      </w:r>
      <w:proofErr w:type="spellEnd"/>
      <w:r w:rsidRPr="00A96D91">
        <w:rPr>
          <w:rFonts w:ascii="Times New Roman" w:eastAsia="Times New Roman" w:hAnsi="Times New Roman" w:cs="Times New Roman"/>
          <w:sz w:val="24"/>
          <w:szCs w:val="24"/>
          <w:lang w:eastAsia="de-DE"/>
        </w:rPr>
        <w:t>“ bezeichnet, denn die Badestelle wird im Sommer gern von vielen Besuchern genutzt.</w:t>
      </w:r>
    </w:p>
    <w:p w:rsidR="00A96D91" w:rsidRPr="00A96D91" w:rsidRDefault="00A96D91" w:rsidP="00A96D9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 w:name="eztoc442436793_3"/>
      <w:bookmarkEnd w:id="2"/>
      <w:r w:rsidRPr="00A96D91">
        <w:rPr>
          <w:rFonts w:ascii="Times New Roman" w:eastAsia="Times New Roman" w:hAnsi="Times New Roman" w:cs="Times New Roman"/>
          <w:b/>
          <w:bCs/>
          <w:sz w:val="36"/>
          <w:szCs w:val="36"/>
          <w:lang w:eastAsia="de-DE"/>
        </w:rPr>
        <w:t>Der See ist bis zu 25 Meter tief</w:t>
      </w:r>
    </w:p>
    <w:p w:rsidR="00A96D91" w:rsidRPr="00A96D91" w:rsidRDefault="00A96D91" w:rsidP="00A96D91">
      <w:pPr>
        <w:pStyle w:val="pda-abody-p"/>
      </w:pPr>
      <w:r w:rsidRPr="00A96D91">
        <w:t xml:space="preserve">In dem an einigen Stellen bis zu 25 Meter tiefen Gewässer gebe es sogar Steinbeißer, eine geschützte Fischart, bestätigt Andrea </w:t>
      </w:r>
      <w:proofErr w:type="spellStart"/>
      <w:r w:rsidRPr="00A96D91">
        <w:t>Stellmecke</w:t>
      </w:r>
      <w:proofErr w:type="spellEnd"/>
      <w:r w:rsidRPr="00A96D91">
        <w:t xml:space="preserve"> von der BI, die mit dem Schnuppertauchen auch auf den Gewässerschutz aufmerksam machen möchte. Die Gesundheit des 133 Hektar großen </w:t>
      </w:r>
      <w:proofErr w:type="spellStart"/>
      <w:r w:rsidRPr="00A96D91">
        <w:t>Dranser</w:t>
      </w:r>
      <w:proofErr w:type="spellEnd"/>
      <w:r w:rsidRPr="00A96D91">
        <w:t xml:space="preserve"> Sees sei für die BI Wittstock Contra Industriehuhn ein zentrales Anliegen: „Uns machen die Emissionen aus großen konzentrierten Stallanlagen Sorgen. Sie belasten die Seen.“ Das sei einer der Gründe, weshalb sich die BI gegen den Weiterbau der </w:t>
      </w:r>
      <w:proofErr w:type="spellStart"/>
      <w:r w:rsidRPr="00A96D91">
        <w:t>Hähnchenmastalanlage</w:t>
      </w:r>
      <w:proofErr w:type="spellEnd"/>
      <w:r w:rsidRPr="00A96D91">
        <w:t xml:space="preserve"> bei Groß </w:t>
      </w:r>
      <w:proofErr w:type="spellStart"/>
      <w:r w:rsidRPr="00A96D91">
        <w:t>Haßlow</w:t>
      </w:r>
      <w:proofErr w:type="spellEnd"/>
      <w:r w:rsidRPr="00A96D91">
        <w:t xml:space="preserve"> stemmt.</w:t>
      </w:r>
    </w:p>
    <w:p w:rsidR="00A96D91" w:rsidRPr="00A96D91" w:rsidRDefault="00A96D91" w:rsidP="00A96D9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 w:name="eztoc442436793_4"/>
      <w:bookmarkEnd w:id="3"/>
      <w:r w:rsidRPr="00A96D91">
        <w:rPr>
          <w:rFonts w:ascii="Times New Roman" w:eastAsia="Times New Roman" w:hAnsi="Times New Roman" w:cs="Times New Roman"/>
          <w:b/>
          <w:bCs/>
          <w:sz w:val="36"/>
          <w:szCs w:val="36"/>
          <w:lang w:eastAsia="de-DE"/>
        </w:rPr>
        <w:t>Utz Hoyer erwies sich als talentierter Anfänger</w:t>
      </w:r>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r w:rsidRPr="00A96D91">
        <w:rPr>
          <w:rFonts w:ascii="Times New Roman" w:eastAsia="Times New Roman" w:hAnsi="Times New Roman" w:cs="Times New Roman"/>
          <w:sz w:val="24"/>
          <w:szCs w:val="24"/>
          <w:lang w:eastAsia="de-DE"/>
        </w:rPr>
        <w:t xml:space="preserve">Von einem kräftigen Regenschauer zu Beginn des Schnuppertauchens ließen sich die Teilnehmer nicht abschrecken. Sie beobachteten Fische und sammelten Pflanzen, die mit nach oben gebracht wurden. Als talentierter Anfänger erwies sich am Sonnabend der 13 Jahre alte Utz Hoyer. Bis zur Vegetationsgrenze in 5,60 Metern Tiefe erkundete er mit seinem Tauchlehrer den </w:t>
      </w:r>
      <w:proofErr w:type="spellStart"/>
      <w:r w:rsidRPr="00A96D91">
        <w:rPr>
          <w:rFonts w:ascii="Times New Roman" w:eastAsia="Times New Roman" w:hAnsi="Times New Roman" w:cs="Times New Roman"/>
          <w:sz w:val="24"/>
          <w:szCs w:val="24"/>
          <w:lang w:eastAsia="de-DE"/>
        </w:rPr>
        <w:t>Dranser</w:t>
      </w:r>
      <w:proofErr w:type="spellEnd"/>
      <w:r w:rsidRPr="00A96D91">
        <w:rPr>
          <w:rFonts w:ascii="Times New Roman" w:eastAsia="Times New Roman" w:hAnsi="Times New Roman" w:cs="Times New Roman"/>
          <w:sz w:val="24"/>
          <w:szCs w:val="24"/>
          <w:lang w:eastAsia="de-DE"/>
        </w:rPr>
        <w:t xml:space="preserve"> See.</w:t>
      </w:r>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r w:rsidRPr="00A96D91">
        <w:rPr>
          <w:rFonts w:ascii="Times New Roman" w:eastAsia="Times New Roman" w:hAnsi="Times New Roman" w:cs="Times New Roman"/>
          <w:i/>
          <w:iCs/>
          <w:sz w:val="24"/>
          <w:szCs w:val="24"/>
          <w:lang w:eastAsia="de-DE"/>
        </w:rPr>
        <w:t>Von Björn Wagener</w:t>
      </w:r>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bookmarkStart w:id="4" w:name="_GoBack"/>
      <w:bookmarkEnd w:id="4"/>
    </w:p>
    <w:p w:rsidR="00A96D91" w:rsidRPr="00A96D91" w:rsidRDefault="00A96D91" w:rsidP="00A96D91">
      <w:pPr>
        <w:spacing w:before="100" w:beforeAutospacing="1" w:after="100" w:afterAutospacing="1" w:line="240" w:lineRule="auto"/>
        <w:rPr>
          <w:rFonts w:ascii="Times New Roman" w:eastAsia="Times New Roman" w:hAnsi="Times New Roman" w:cs="Times New Roman"/>
          <w:sz w:val="24"/>
          <w:szCs w:val="24"/>
          <w:lang w:eastAsia="de-DE"/>
        </w:rPr>
      </w:pPr>
    </w:p>
    <w:p w:rsidR="00A96D91" w:rsidRDefault="00A96D91"/>
    <w:sectPr w:rsidR="00A96D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1"/>
    <w:rsid w:val="00721B38"/>
    <w:rsid w:val="00A96D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6D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D91"/>
    <w:rPr>
      <w:rFonts w:ascii="Tahoma" w:hAnsi="Tahoma" w:cs="Tahoma"/>
      <w:sz w:val="16"/>
      <w:szCs w:val="16"/>
    </w:rPr>
  </w:style>
  <w:style w:type="paragraph" w:customStyle="1" w:styleId="pda-abody-p">
    <w:name w:val="pda-abody-p"/>
    <w:basedOn w:val="Standard"/>
    <w:rsid w:val="00A96D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6D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D91"/>
    <w:rPr>
      <w:rFonts w:ascii="Tahoma" w:hAnsi="Tahoma" w:cs="Tahoma"/>
      <w:sz w:val="16"/>
      <w:szCs w:val="16"/>
    </w:rPr>
  </w:style>
  <w:style w:type="paragraph" w:customStyle="1" w:styleId="pda-abody-p">
    <w:name w:val="pda-abody-p"/>
    <w:basedOn w:val="Standard"/>
    <w:rsid w:val="00A96D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4867">
      <w:bodyDiv w:val="1"/>
      <w:marLeft w:val="0"/>
      <w:marRight w:val="0"/>
      <w:marTop w:val="0"/>
      <w:marBottom w:val="0"/>
      <w:divBdr>
        <w:top w:val="none" w:sz="0" w:space="0" w:color="auto"/>
        <w:left w:val="none" w:sz="0" w:space="0" w:color="auto"/>
        <w:bottom w:val="none" w:sz="0" w:space="0" w:color="auto"/>
        <w:right w:val="none" w:sz="0" w:space="0" w:color="auto"/>
      </w:divBdr>
    </w:div>
    <w:div w:id="945700564">
      <w:bodyDiv w:val="1"/>
      <w:marLeft w:val="0"/>
      <w:marRight w:val="0"/>
      <w:marTop w:val="0"/>
      <w:marBottom w:val="0"/>
      <w:divBdr>
        <w:top w:val="none" w:sz="0" w:space="0" w:color="auto"/>
        <w:left w:val="none" w:sz="0" w:space="0" w:color="auto"/>
        <w:bottom w:val="none" w:sz="0" w:space="0" w:color="auto"/>
        <w:right w:val="none" w:sz="0" w:space="0" w:color="auto"/>
      </w:divBdr>
    </w:div>
    <w:div w:id="1423525564">
      <w:bodyDiv w:val="1"/>
      <w:marLeft w:val="0"/>
      <w:marRight w:val="0"/>
      <w:marTop w:val="0"/>
      <w:marBottom w:val="0"/>
      <w:divBdr>
        <w:top w:val="none" w:sz="0" w:space="0" w:color="auto"/>
        <w:left w:val="none" w:sz="0" w:space="0" w:color="auto"/>
        <w:bottom w:val="none" w:sz="0" w:space="0" w:color="auto"/>
        <w:right w:val="none" w:sz="0" w:space="0" w:color="auto"/>
      </w:divBdr>
      <w:divsChild>
        <w:div w:id="439565715">
          <w:marLeft w:val="0"/>
          <w:marRight w:val="0"/>
          <w:marTop w:val="0"/>
          <w:marBottom w:val="0"/>
          <w:divBdr>
            <w:top w:val="none" w:sz="0" w:space="0" w:color="auto"/>
            <w:left w:val="none" w:sz="0" w:space="0" w:color="auto"/>
            <w:bottom w:val="none" w:sz="0" w:space="0" w:color="auto"/>
            <w:right w:val="none" w:sz="0" w:space="0" w:color="auto"/>
          </w:divBdr>
        </w:div>
      </w:divsChild>
    </w:div>
    <w:div w:id="21271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Benutzer1</cp:lastModifiedBy>
  <cp:revision>2</cp:revision>
  <dcterms:created xsi:type="dcterms:W3CDTF">2016-07-04T20:23:00Z</dcterms:created>
  <dcterms:modified xsi:type="dcterms:W3CDTF">2016-07-04T20:27:00Z</dcterms:modified>
</cp:coreProperties>
</file>